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9B" w:rsidRDefault="0059439B"/>
    <w:tbl>
      <w:tblPr>
        <w:tblStyle w:val="TableGrid"/>
        <w:tblW w:w="0" w:type="auto"/>
        <w:tblLook w:val="04A0"/>
      </w:tblPr>
      <w:tblGrid>
        <w:gridCol w:w="702"/>
        <w:gridCol w:w="1792"/>
        <w:gridCol w:w="2770"/>
        <w:gridCol w:w="1698"/>
        <w:gridCol w:w="2614"/>
      </w:tblGrid>
      <w:tr w:rsidR="005E5F14" w:rsidTr="009A023F">
        <w:tc>
          <w:tcPr>
            <w:tcW w:w="702" w:type="dxa"/>
          </w:tcPr>
          <w:p w:rsidR="005E5F14" w:rsidRPr="00F0798C" w:rsidRDefault="005E5F14" w:rsidP="00751989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92" w:type="dxa"/>
          </w:tcPr>
          <w:p w:rsidR="005E5F14" w:rsidRPr="00F0798C" w:rsidRDefault="005E5F14" w:rsidP="00751989">
            <w:pPr>
              <w:rPr>
                <w:b/>
              </w:rPr>
            </w:pPr>
            <w:r w:rsidRPr="00F0798C">
              <w:rPr>
                <w:b/>
              </w:rPr>
              <w:t xml:space="preserve">Name </w:t>
            </w:r>
          </w:p>
        </w:tc>
        <w:tc>
          <w:tcPr>
            <w:tcW w:w="2770" w:type="dxa"/>
          </w:tcPr>
          <w:p w:rsidR="005E5F14" w:rsidRPr="00F0798C" w:rsidRDefault="005E5F14" w:rsidP="00751989">
            <w:pPr>
              <w:rPr>
                <w:b/>
              </w:rPr>
            </w:pPr>
            <w:r w:rsidRPr="00F0798C">
              <w:rPr>
                <w:b/>
              </w:rPr>
              <w:t>Father’s Name</w:t>
            </w:r>
          </w:p>
        </w:tc>
        <w:tc>
          <w:tcPr>
            <w:tcW w:w="1698" w:type="dxa"/>
          </w:tcPr>
          <w:p w:rsidR="005E5F14" w:rsidRPr="00F0798C" w:rsidRDefault="005E5F14" w:rsidP="00751989">
            <w:pPr>
              <w:rPr>
                <w:b/>
              </w:rPr>
            </w:pPr>
            <w:r w:rsidRPr="00F0798C">
              <w:rPr>
                <w:b/>
              </w:rPr>
              <w:t>Class</w:t>
            </w:r>
          </w:p>
        </w:tc>
        <w:tc>
          <w:tcPr>
            <w:tcW w:w="2614" w:type="dxa"/>
          </w:tcPr>
          <w:p w:rsidR="005E5F14" w:rsidRPr="00F0798C" w:rsidRDefault="005E5F14" w:rsidP="00751989">
            <w:pPr>
              <w:rPr>
                <w:b/>
              </w:rPr>
            </w:pPr>
            <w:r w:rsidRPr="00F0798C">
              <w:rPr>
                <w:b/>
              </w:rPr>
              <w:t>Project Name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313088">
            <w:r>
              <w:t>1</w:t>
            </w:r>
          </w:p>
        </w:tc>
        <w:tc>
          <w:tcPr>
            <w:tcW w:w="1792" w:type="dxa"/>
          </w:tcPr>
          <w:p w:rsidR="007054E2" w:rsidRDefault="007054E2" w:rsidP="00313088">
            <w:proofErr w:type="spellStart"/>
            <w:r>
              <w:t>Parmod</w:t>
            </w:r>
            <w:proofErr w:type="spellEnd"/>
            <w:r>
              <w:t xml:space="preserve">  Kumar</w:t>
            </w:r>
          </w:p>
        </w:tc>
        <w:tc>
          <w:tcPr>
            <w:tcW w:w="2770" w:type="dxa"/>
          </w:tcPr>
          <w:p w:rsidR="007054E2" w:rsidRDefault="007054E2" w:rsidP="00313088">
            <w:r>
              <w:t xml:space="preserve">Sh. </w:t>
            </w:r>
            <w:proofErr w:type="spellStart"/>
            <w:r>
              <w:t>Bijender</w:t>
            </w:r>
            <w:proofErr w:type="spellEnd"/>
            <w:r>
              <w:t xml:space="preserve"> Singh</w:t>
            </w:r>
          </w:p>
        </w:tc>
        <w:tc>
          <w:tcPr>
            <w:tcW w:w="1698" w:type="dxa"/>
          </w:tcPr>
          <w:p w:rsidR="007054E2" w:rsidRDefault="007054E2" w:rsidP="00313088">
            <w:r>
              <w:t>BBA 6</w:t>
            </w:r>
            <w:r w:rsidRPr="00E2397D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313088">
            <w:r>
              <w:t>Maslow’s Need Hierarchy Theory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313088">
            <w:r>
              <w:t>2</w:t>
            </w:r>
          </w:p>
        </w:tc>
        <w:tc>
          <w:tcPr>
            <w:tcW w:w="1792" w:type="dxa"/>
          </w:tcPr>
          <w:p w:rsidR="007054E2" w:rsidRDefault="007054E2" w:rsidP="00313088">
            <w:proofErr w:type="spellStart"/>
            <w:r>
              <w:t>Vikram</w:t>
            </w:r>
            <w:proofErr w:type="spellEnd"/>
            <w:r>
              <w:t xml:space="preserve"> </w:t>
            </w:r>
            <w:proofErr w:type="spellStart"/>
            <w:r>
              <w:t>Kharab</w:t>
            </w:r>
            <w:proofErr w:type="spellEnd"/>
          </w:p>
        </w:tc>
        <w:tc>
          <w:tcPr>
            <w:tcW w:w="2770" w:type="dxa"/>
          </w:tcPr>
          <w:p w:rsidR="007054E2" w:rsidRDefault="007054E2" w:rsidP="00313088">
            <w:r>
              <w:t xml:space="preserve">Sh. </w:t>
            </w:r>
            <w:proofErr w:type="spellStart"/>
            <w:r>
              <w:t>Joginder</w:t>
            </w:r>
            <w:proofErr w:type="spellEnd"/>
            <w:r>
              <w:t xml:space="preserve"> Singh</w:t>
            </w:r>
          </w:p>
        </w:tc>
        <w:tc>
          <w:tcPr>
            <w:tcW w:w="1698" w:type="dxa"/>
          </w:tcPr>
          <w:p w:rsidR="007054E2" w:rsidRDefault="007054E2" w:rsidP="00313088">
            <w:r>
              <w:t>BBA 6</w:t>
            </w:r>
            <w:r w:rsidRPr="00E2397D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313088">
            <w:r>
              <w:t>Maslow’s Need Hierarchy Theory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313088">
            <w:r>
              <w:t>3</w:t>
            </w:r>
          </w:p>
        </w:tc>
        <w:tc>
          <w:tcPr>
            <w:tcW w:w="1792" w:type="dxa"/>
          </w:tcPr>
          <w:p w:rsidR="007054E2" w:rsidRDefault="007054E2" w:rsidP="00313088">
            <w:r>
              <w:t>Sonia</w:t>
            </w:r>
          </w:p>
        </w:tc>
        <w:tc>
          <w:tcPr>
            <w:tcW w:w="2770" w:type="dxa"/>
          </w:tcPr>
          <w:p w:rsidR="007054E2" w:rsidRDefault="007054E2" w:rsidP="00313088">
            <w:r>
              <w:t xml:space="preserve">Sh. </w:t>
            </w:r>
            <w:proofErr w:type="spellStart"/>
            <w:r>
              <w:t>Mukesh</w:t>
            </w:r>
            <w:proofErr w:type="spellEnd"/>
            <w:r>
              <w:t xml:space="preserve"> Kumar</w:t>
            </w:r>
          </w:p>
        </w:tc>
        <w:tc>
          <w:tcPr>
            <w:tcW w:w="1698" w:type="dxa"/>
          </w:tcPr>
          <w:p w:rsidR="007054E2" w:rsidRDefault="007054E2" w:rsidP="00313088">
            <w:r>
              <w:t>BBA 6</w:t>
            </w:r>
            <w:r w:rsidRPr="00880B44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313088">
            <w:r>
              <w:t>Types of Mutual Fund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4</w:t>
            </w:r>
          </w:p>
        </w:tc>
        <w:tc>
          <w:tcPr>
            <w:tcW w:w="1792" w:type="dxa"/>
          </w:tcPr>
          <w:p w:rsidR="007054E2" w:rsidRDefault="007054E2" w:rsidP="00751989">
            <w:proofErr w:type="spellStart"/>
            <w:r>
              <w:t>Sanjeev</w:t>
            </w:r>
            <w:proofErr w:type="spellEnd"/>
            <w:r>
              <w:t xml:space="preserve">  </w:t>
            </w:r>
            <w:proofErr w:type="spellStart"/>
            <w:r>
              <w:t>Dagar</w:t>
            </w:r>
            <w:proofErr w:type="spellEnd"/>
          </w:p>
        </w:tc>
        <w:tc>
          <w:tcPr>
            <w:tcW w:w="2770" w:type="dxa"/>
          </w:tcPr>
          <w:p w:rsidR="007054E2" w:rsidRDefault="007054E2" w:rsidP="00751989">
            <w:r>
              <w:t xml:space="preserve">Sh. </w:t>
            </w:r>
            <w:proofErr w:type="spellStart"/>
            <w:r>
              <w:t>Manoj</w:t>
            </w:r>
            <w:proofErr w:type="spellEnd"/>
            <w:r>
              <w:t xml:space="preserve">  </w:t>
            </w:r>
            <w:proofErr w:type="spellStart"/>
            <w:r>
              <w:t>Dagar</w:t>
            </w:r>
            <w:proofErr w:type="spellEnd"/>
          </w:p>
        </w:tc>
        <w:tc>
          <w:tcPr>
            <w:tcW w:w="1698" w:type="dxa"/>
          </w:tcPr>
          <w:p w:rsidR="007054E2" w:rsidRDefault="007054E2" w:rsidP="00751989">
            <w:r>
              <w:t xml:space="preserve"> BBA 4</w:t>
            </w:r>
            <w:r w:rsidRPr="00FA596B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751989">
            <w:r>
              <w:t>Marketing Mix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5</w:t>
            </w:r>
          </w:p>
        </w:tc>
        <w:tc>
          <w:tcPr>
            <w:tcW w:w="1792" w:type="dxa"/>
          </w:tcPr>
          <w:p w:rsidR="007054E2" w:rsidRDefault="007054E2" w:rsidP="00751989">
            <w:proofErr w:type="spellStart"/>
            <w:r>
              <w:t>Abhishek</w:t>
            </w:r>
            <w:proofErr w:type="spellEnd"/>
            <w:r>
              <w:t xml:space="preserve"> </w:t>
            </w:r>
            <w:proofErr w:type="spellStart"/>
            <w:r>
              <w:t>Dagar</w:t>
            </w:r>
            <w:proofErr w:type="spellEnd"/>
          </w:p>
        </w:tc>
        <w:tc>
          <w:tcPr>
            <w:tcW w:w="2770" w:type="dxa"/>
          </w:tcPr>
          <w:p w:rsidR="007054E2" w:rsidRDefault="007054E2" w:rsidP="00751989">
            <w:r>
              <w:t xml:space="preserve">Sh. </w:t>
            </w:r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Dagar</w:t>
            </w:r>
            <w:proofErr w:type="spellEnd"/>
          </w:p>
        </w:tc>
        <w:tc>
          <w:tcPr>
            <w:tcW w:w="1698" w:type="dxa"/>
          </w:tcPr>
          <w:p w:rsidR="007054E2" w:rsidRDefault="007054E2" w:rsidP="00751989">
            <w:r>
              <w:t>BBA 4</w:t>
            </w:r>
            <w:r w:rsidRPr="00FA596B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751989">
            <w:r>
              <w:t>Marketing Mix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6</w:t>
            </w:r>
          </w:p>
        </w:tc>
        <w:tc>
          <w:tcPr>
            <w:tcW w:w="1792" w:type="dxa"/>
          </w:tcPr>
          <w:p w:rsidR="007054E2" w:rsidRDefault="007054E2" w:rsidP="00751989">
            <w:proofErr w:type="spellStart"/>
            <w:r>
              <w:t>Sumit</w:t>
            </w:r>
            <w:proofErr w:type="spellEnd"/>
            <w:r>
              <w:t xml:space="preserve"> </w:t>
            </w:r>
            <w:proofErr w:type="spellStart"/>
            <w:r>
              <w:t>Singla</w:t>
            </w:r>
            <w:proofErr w:type="spellEnd"/>
          </w:p>
        </w:tc>
        <w:tc>
          <w:tcPr>
            <w:tcW w:w="2770" w:type="dxa"/>
          </w:tcPr>
          <w:p w:rsidR="007054E2" w:rsidRDefault="007054E2" w:rsidP="00751989">
            <w:r>
              <w:t xml:space="preserve">Sh. </w:t>
            </w:r>
            <w:proofErr w:type="spellStart"/>
            <w:r>
              <w:t>Naresh</w:t>
            </w:r>
            <w:proofErr w:type="spellEnd"/>
            <w:r>
              <w:t xml:space="preserve"> </w:t>
            </w:r>
            <w:proofErr w:type="spellStart"/>
            <w:r>
              <w:t>Singla</w:t>
            </w:r>
            <w:proofErr w:type="spellEnd"/>
          </w:p>
        </w:tc>
        <w:tc>
          <w:tcPr>
            <w:tcW w:w="1698" w:type="dxa"/>
          </w:tcPr>
          <w:p w:rsidR="007054E2" w:rsidRDefault="007054E2" w:rsidP="00751989">
            <w:r>
              <w:t>BBA  4</w:t>
            </w:r>
            <w:r w:rsidRPr="00FA596B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751989">
            <w:r>
              <w:t>Operating Cycle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7</w:t>
            </w:r>
          </w:p>
        </w:tc>
        <w:tc>
          <w:tcPr>
            <w:tcW w:w="1792" w:type="dxa"/>
          </w:tcPr>
          <w:p w:rsidR="007054E2" w:rsidRDefault="007054E2" w:rsidP="00751989">
            <w:proofErr w:type="spellStart"/>
            <w:r>
              <w:t>Pankaj</w:t>
            </w:r>
            <w:proofErr w:type="spellEnd"/>
            <w:r>
              <w:t xml:space="preserve"> Kumar </w:t>
            </w:r>
            <w:proofErr w:type="spellStart"/>
            <w:r>
              <w:t>Mehra</w:t>
            </w:r>
            <w:proofErr w:type="spellEnd"/>
          </w:p>
        </w:tc>
        <w:tc>
          <w:tcPr>
            <w:tcW w:w="2770" w:type="dxa"/>
          </w:tcPr>
          <w:p w:rsidR="007054E2" w:rsidRDefault="007054E2" w:rsidP="00751989">
            <w:r>
              <w:t xml:space="preserve">Sh. </w:t>
            </w:r>
            <w:proofErr w:type="spellStart"/>
            <w:r>
              <w:t>Subhash</w:t>
            </w:r>
            <w:proofErr w:type="spellEnd"/>
            <w:r>
              <w:t xml:space="preserve"> </w:t>
            </w:r>
            <w:proofErr w:type="spellStart"/>
            <w:r>
              <w:t>Chander</w:t>
            </w:r>
            <w:proofErr w:type="spellEnd"/>
          </w:p>
        </w:tc>
        <w:tc>
          <w:tcPr>
            <w:tcW w:w="1698" w:type="dxa"/>
          </w:tcPr>
          <w:p w:rsidR="007054E2" w:rsidRDefault="007054E2" w:rsidP="00FA596B">
            <w:r>
              <w:t>BBA 2</w:t>
            </w:r>
            <w:r w:rsidRPr="00FA596B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FA596B">
            <w:r>
              <w:t>Circular flow of Income in four sector Economy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8</w:t>
            </w:r>
          </w:p>
        </w:tc>
        <w:tc>
          <w:tcPr>
            <w:tcW w:w="1792" w:type="dxa"/>
          </w:tcPr>
          <w:p w:rsidR="007054E2" w:rsidRDefault="007054E2" w:rsidP="00751989">
            <w:r>
              <w:t xml:space="preserve">Vijay Kumar </w:t>
            </w:r>
            <w:proofErr w:type="spellStart"/>
            <w:r>
              <w:t>Panchal</w:t>
            </w:r>
            <w:proofErr w:type="spellEnd"/>
          </w:p>
        </w:tc>
        <w:tc>
          <w:tcPr>
            <w:tcW w:w="2770" w:type="dxa"/>
          </w:tcPr>
          <w:p w:rsidR="007054E2" w:rsidRDefault="007054E2" w:rsidP="00751989">
            <w:r>
              <w:t xml:space="preserve">Sh. </w:t>
            </w:r>
            <w:proofErr w:type="spellStart"/>
            <w:r>
              <w:t>Satish</w:t>
            </w:r>
            <w:proofErr w:type="spellEnd"/>
            <w:r>
              <w:t xml:space="preserve"> Kumar</w:t>
            </w:r>
          </w:p>
        </w:tc>
        <w:tc>
          <w:tcPr>
            <w:tcW w:w="1698" w:type="dxa"/>
          </w:tcPr>
          <w:p w:rsidR="007054E2" w:rsidRDefault="007054E2" w:rsidP="00751989">
            <w:r>
              <w:t>BBA 2</w:t>
            </w:r>
            <w:r w:rsidRPr="00FA596B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751989">
            <w:r>
              <w:t>Circular flow of Income in four sector Economy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9</w:t>
            </w:r>
          </w:p>
        </w:tc>
        <w:tc>
          <w:tcPr>
            <w:tcW w:w="1792" w:type="dxa"/>
          </w:tcPr>
          <w:p w:rsidR="007054E2" w:rsidRDefault="007054E2" w:rsidP="00751989">
            <w:proofErr w:type="spellStart"/>
            <w:r>
              <w:t>Himanshu</w:t>
            </w:r>
            <w:proofErr w:type="spellEnd"/>
            <w:r>
              <w:t xml:space="preserve"> </w:t>
            </w:r>
            <w:proofErr w:type="spellStart"/>
            <w:r>
              <w:t>Bhardwaj</w:t>
            </w:r>
            <w:proofErr w:type="spellEnd"/>
          </w:p>
        </w:tc>
        <w:tc>
          <w:tcPr>
            <w:tcW w:w="2770" w:type="dxa"/>
          </w:tcPr>
          <w:p w:rsidR="007054E2" w:rsidRDefault="007054E2" w:rsidP="00751989">
            <w:r>
              <w:t xml:space="preserve">Sh. </w:t>
            </w:r>
            <w:proofErr w:type="spellStart"/>
            <w:r>
              <w:t>Surender</w:t>
            </w:r>
            <w:proofErr w:type="spellEnd"/>
            <w:r>
              <w:t xml:space="preserve"> Kumar </w:t>
            </w:r>
            <w:proofErr w:type="spellStart"/>
            <w:r>
              <w:t>Bhardwaj</w:t>
            </w:r>
            <w:proofErr w:type="spellEnd"/>
          </w:p>
        </w:tc>
        <w:tc>
          <w:tcPr>
            <w:tcW w:w="1698" w:type="dxa"/>
          </w:tcPr>
          <w:p w:rsidR="007054E2" w:rsidRDefault="007054E2" w:rsidP="00751989">
            <w:r>
              <w:t>BBA 2</w:t>
            </w:r>
            <w:r w:rsidRPr="00FA596B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751989">
            <w:r>
              <w:t>Circular flow of Income in four sector Economy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10</w:t>
            </w:r>
          </w:p>
        </w:tc>
        <w:tc>
          <w:tcPr>
            <w:tcW w:w="1792" w:type="dxa"/>
          </w:tcPr>
          <w:p w:rsidR="007054E2" w:rsidRDefault="007054E2" w:rsidP="00751989">
            <w:proofErr w:type="spellStart"/>
            <w:r>
              <w:t>Rishab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</w:p>
        </w:tc>
        <w:tc>
          <w:tcPr>
            <w:tcW w:w="2770" w:type="dxa"/>
          </w:tcPr>
          <w:p w:rsidR="007054E2" w:rsidRDefault="007054E2" w:rsidP="00751989">
            <w:r>
              <w:t xml:space="preserve">Sh. </w:t>
            </w:r>
            <w:proofErr w:type="spellStart"/>
            <w:r>
              <w:t>Santosh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</w:p>
        </w:tc>
        <w:tc>
          <w:tcPr>
            <w:tcW w:w="1698" w:type="dxa"/>
          </w:tcPr>
          <w:p w:rsidR="007054E2" w:rsidRDefault="007054E2" w:rsidP="00751989">
            <w:r>
              <w:t>BBA 2</w:t>
            </w:r>
            <w:r w:rsidRPr="00E2397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751989">
            <w:r>
              <w:t>Principles of Management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751989">
            <w:r>
              <w:t>11</w:t>
            </w:r>
          </w:p>
        </w:tc>
        <w:tc>
          <w:tcPr>
            <w:tcW w:w="1792" w:type="dxa"/>
          </w:tcPr>
          <w:p w:rsidR="007054E2" w:rsidRDefault="007054E2" w:rsidP="00751989">
            <w:proofErr w:type="spellStart"/>
            <w:r>
              <w:t>Shubham</w:t>
            </w:r>
            <w:proofErr w:type="spellEnd"/>
            <w:r>
              <w:t xml:space="preserve"> Sharma</w:t>
            </w:r>
          </w:p>
        </w:tc>
        <w:tc>
          <w:tcPr>
            <w:tcW w:w="2770" w:type="dxa"/>
          </w:tcPr>
          <w:p w:rsidR="007054E2" w:rsidRDefault="007054E2" w:rsidP="00751989">
            <w:r>
              <w:t>Sh. Ashok Sharma</w:t>
            </w:r>
          </w:p>
        </w:tc>
        <w:tc>
          <w:tcPr>
            <w:tcW w:w="1698" w:type="dxa"/>
          </w:tcPr>
          <w:p w:rsidR="007054E2" w:rsidRDefault="007054E2" w:rsidP="00751989">
            <w:r>
              <w:t>BBA 2</w:t>
            </w:r>
            <w:r w:rsidRPr="00E2397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751989">
            <w:r>
              <w:t>Principles of Management</w:t>
            </w:r>
          </w:p>
        </w:tc>
      </w:tr>
      <w:tr w:rsidR="007054E2" w:rsidTr="009A023F">
        <w:tc>
          <w:tcPr>
            <w:tcW w:w="702" w:type="dxa"/>
          </w:tcPr>
          <w:p w:rsidR="007054E2" w:rsidRDefault="007054E2" w:rsidP="00313088">
            <w:r>
              <w:t>12</w:t>
            </w:r>
          </w:p>
        </w:tc>
        <w:tc>
          <w:tcPr>
            <w:tcW w:w="1792" w:type="dxa"/>
          </w:tcPr>
          <w:p w:rsidR="007054E2" w:rsidRDefault="007054E2" w:rsidP="00313088">
            <w:proofErr w:type="spellStart"/>
            <w:r>
              <w:t>Kavita</w:t>
            </w:r>
            <w:proofErr w:type="spellEnd"/>
          </w:p>
        </w:tc>
        <w:tc>
          <w:tcPr>
            <w:tcW w:w="2770" w:type="dxa"/>
          </w:tcPr>
          <w:p w:rsidR="007054E2" w:rsidRDefault="007054E2" w:rsidP="00313088">
            <w:r>
              <w:t xml:space="preserve">Sh. </w:t>
            </w:r>
            <w:proofErr w:type="spellStart"/>
            <w:r>
              <w:t>Baljeet</w:t>
            </w:r>
            <w:proofErr w:type="spellEnd"/>
            <w:r>
              <w:t xml:space="preserve"> Singh</w:t>
            </w:r>
          </w:p>
        </w:tc>
        <w:tc>
          <w:tcPr>
            <w:tcW w:w="1698" w:type="dxa"/>
          </w:tcPr>
          <w:p w:rsidR="007054E2" w:rsidRDefault="007054E2" w:rsidP="00313088">
            <w:r>
              <w:t>BBA 2</w:t>
            </w:r>
            <w:r w:rsidRPr="00880B44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313088">
            <w:r>
              <w:t xml:space="preserve">Controlling  </w:t>
            </w:r>
            <w:proofErr w:type="spellStart"/>
            <w:r>
              <w:t>Proceess</w:t>
            </w:r>
            <w:proofErr w:type="spellEnd"/>
          </w:p>
        </w:tc>
      </w:tr>
      <w:tr w:rsidR="007054E2" w:rsidTr="009A023F">
        <w:tc>
          <w:tcPr>
            <w:tcW w:w="702" w:type="dxa"/>
          </w:tcPr>
          <w:p w:rsidR="007054E2" w:rsidRDefault="007054E2" w:rsidP="00313088">
            <w:r>
              <w:t>13</w:t>
            </w:r>
          </w:p>
        </w:tc>
        <w:tc>
          <w:tcPr>
            <w:tcW w:w="1792" w:type="dxa"/>
          </w:tcPr>
          <w:p w:rsidR="007054E2" w:rsidRDefault="007054E2" w:rsidP="00313088">
            <w:r>
              <w:t>Rosy</w:t>
            </w:r>
          </w:p>
        </w:tc>
        <w:tc>
          <w:tcPr>
            <w:tcW w:w="2770" w:type="dxa"/>
          </w:tcPr>
          <w:p w:rsidR="007054E2" w:rsidRDefault="007054E2" w:rsidP="00313088">
            <w:r>
              <w:t xml:space="preserve">Sh. </w:t>
            </w:r>
            <w:proofErr w:type="spellStart"/>
            <w:r>
              <w:t>Amrender</w:t>
            </w:r>
            <w:proofErr w:type="spellEnd"/>
            <w:r>
              <w:t xml:space="preserve"> Pd. </w:t>
            </w:r>
            <w:proofErr w:type="spellStart"/>
            <w:r>
              <w:t>Shahi</w:t>
            </w:r>
            <w:proofErr w:type="spellEnd"/>
          </w:p>
        </w:tc>
        <w:tc>
          <w:tcPr>
            <w:tcW w:w="1698" w:type="dxa"/>
          </w:tcPr>
          <w:p w:rsidR="007054E2" w:rsidRDefault="007054E2" w:rsidP="00313088">
            <w:r>
              <w:t>BBA 2</w:t>
            </w:r>
            <w:r w:rsidRPr="0088778F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614" w:type="dxa"/>
          </w:tcPr>
          <w:p w:rsidR="007054E2" w:rsidRDefault="007054E2" w:rsidP="00313088">
            <w:r>
              <w:t xml:space="preserve">Controlling  </w:t>
            </w:r>
            <w:proofErr w:type="spellStart"/>
            <w:r>
              <w:t>Proceess</w:t>
            </w:r>
            <w:proofErr w:type="spellEnd"/>
          </w:p>
        </w:tc>
      </w:tr>
    </w:tbl>
    <w:p w:rsidR="00C038ED" w:rsidRDefault="00C038ED" w:rsidP="00751989"/>
    <w:p w:rsidR="00880B44" w:rsidRDefault="00880B44" w:rsidP="00751989"/>
    <w:p w:rsidR="00880B44" w:rsidRDefault="00880B44" w:rsidP="00751989"/>
    <w:p w:rsidR="00880B44" w:rsidRPr="00751989" w:rsidRDefault="00880B44" w:rsidP="00751989"/>
    <w:sectPr w:rsidR="00880B44" w:rsidRPr="00751989" w:rsidSect="00C0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989"/>
    <w:rsid w:val="003E3AA6"/>
    <w:rsid w:val="00462AB8"/>
    <w:rsid w:val="004D3731"/>
    <w:rsid w:val="0059439B"/>
    <w:rsid w:val="005E5F14"/>
    <w:rsid w:val="0065374B"/>
    <w:rsid w:val="006F3ADF"/>
    <w:rsid w:val="007054E2"/>
    <w:rsid w:val="00751989"/>
    <w:rsid w:val="00752178"/>
    <w:rsid w:val="0084658D"/>
    <w:rsid w:val="00876EBF"/>
    <w:rsid w:val="00880B44"/>
    <w:rsid w:val="0088778F"/>
    <w:rsid w:val="0089773D"/>
    <w:rsid w:val="009A023F"/>
    <w:rsid w:val="00C038ED"/>
    <w:rsid w:val="00C10A7E"/>
    <w:rsid w:val="00CC606A"/>
    <w:rsid w:val="00DB544D"/>
    <w:rsid w:val="00E2397D"/>
    <w:rsid w:val="00F0798C"/>
    <w:rsid w:val="00F966B0"/>
    <w:rsid w:val="00FA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42E1-3C56-41DC-9A71-9A6445F3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SERVER</cp:lastModifiedBy>
  <cp:revision>2</cp:revision>
  <dcterms:created xsi:type="dcterms:W3CDTF">2016-04-20T05:21:00Z</dcterms:created>
  <dcterms:modified xsi:type="dcterms:W3CDTF">2016-04-20T05:21:00Z</dcterms:modified>
</cp:coreProperties>
</file>