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2227"/>
        <w:gridCol w:w="2927"/>
        <w:gridCol w:w="16"/>
      </w:tblGrid>
      <w:tr w:rsidR="00C77962" w:rsidTr="00C7796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/>
              </w:rPr>
              <w:t>Section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/>
              </w:rPr>
              <w:t>Topic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/>
        </w:tc>
      </w:tr>
      <w:tr w:rsidR="00C77962" w:rsidTr="00C779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English Grammar- Advanced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Reading Comprehension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Verbal Ability – Advanced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Total 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/>
        </w:tc>
      </w:tr>
      <w:tr w:rsidR="00C77962" w:rsidTr="00C779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Analytical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Odd one Out , Analogy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/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/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Series, Coding – Decoding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Flowchart &amp; Visual Reasoning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Reasoning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Relationships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Critical Reasoning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Directions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Total Analytical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/>
        </w:tc>
      </w:tr>
      <w:tr w:rsidR="00C77962" w:rsidTr="00C779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Quantitative Aptitude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Algebra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/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/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Basic Arithmetic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Profit, Loss and Interest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Geometry &amp; Mensuration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Time, Work, Speed &amp; Distance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Mathematical Modelling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Data Interpretation</w:t>
            </w:r>
          </w:p>
        </w:tc>
        <w:tc>
          <w:tcPr>
            <w:tcW w:w="0" w:type="auto"/>
            <w:vAlign w:val="center"/>
            <w:hideMark/>
          </w:tcPr>
          <w:p w:rsidR="00C77962" w:rsidRDefault="00C77962">
            <w:pPr>
              <w:rPr>
                <w:sz w:val="24"/>
                <w:szCs w:val="24"/>
              </w:rPr>
            </w:pPr>
          </w:p>
        </w:tc>
      </w:tr>
    </w:tbl>
    <w:p w:rsidR="00C77962" w:rsidRDefault="00C77962" w:rsidP="00C77962">
      <w:pPr>
        <w:rPr>
          <w:lang w:val="en-IN"/>
        </w:rPr>
      </w:pPr>
    </w:p>
    <w:p w:rsidR="00C77962" w:rsidRDefault="00C77962" w:rsidP="00C77962">
      <w:pPr>
        <w:rPr>
          <w:b/>
          <w:bCs/>
          <w:u w:val="single"/>
          <w:lang w:val="en-IN"/>
        </w:rPr>
      </w:pPr>
      <w:r>
        <w:rPr>
          <w:b/>
          <w:bCs/>
          <w:u w:val="single"/>
          <w:lang w:val="en-IN"/>
        </w:rPr>
        <w:t>Subtopics for Analytical section:</w:t>
      </w:r>
    </w:p>
    <w:p w:rsidR="00C77962" w:rsidRDefault="00C77962" w:rsidP="00C77962">
      <w:pPr>
        <w:rPr>
          <w:lang w:val="en-I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/>
      </w:tblPr>
      <w:tblGrid>
        <w:gridCol w:w="1120"/>
        <w:gridCol w:w="2859"/>
        <w:gridCol w:w="2401"/>
      </w:tblGrid>
      <w:tr w:rsidR="00C77962" w:rsidTr="00C77962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b/>
                <w:bCs/>
                <w:color w:val="FFFFFF"/>
                <w:lang w:eastAsia="en-IN"/>
              </w:rPr>
            </w:pPr>
            <w:r>
              <w:rPr>
                <w:b/>
                <w:bCs/>
                <w:color w:val="002060"/>
              </w:rPr>
              <w:t>Section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002060"/>
              </w:rPr>
              <w:t>Topic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Sub Topic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Analytical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Odd one Out , Analogy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 One Out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Analogy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Series, Coding – Decoding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Series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 – Decoding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Flowchart &amp; Visual Reasoning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Flowchart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Visual Reasoning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Reasoning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Sufficiency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Attention to Details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 Term in Box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Logical Sequence of Words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Case Puzzles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Relationships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Blood Relationships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Critical Reasoning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Assumptions &amp; Arguments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Statement &amp; Conclusions</w:t>
            </w:r>
          </w:p>
        </w:tc>
      </w:tr>
      <w:tr w:rsidR="00C77962" w:rsidTr="00C779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962" w:rsidRDefault="00C77962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962" w:rsidRDefault="00C77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Directions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7962" w:rsidRDefault="00C77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Directions</w:t>
            </w:r>
          </w:p>
        </w:tc>
      </w:tr>
    </w:tbl>
    <w:p w:rsidR="00C77962" w:rsidRDefault="00C77962" w:rsidP="00C77962">
      <w:pPr>
        <w:rPr>
          <w:lang w:val="en-IN"/>
        </w:rPr>
      </w:pPr>
    </w:p>
    <w:p w:rsidR="00C77962" w:rsidRDefault="00C77962" w:rsidP="00C77962">
      <w:pPr>
        <w:rPr>
          <w:lang w:val="en-IN"/>
        </w:rPr>
      </w:pPr>
    </w:p>
    <w:p w:rsidR="00C77962" w:rsidRDefault="00C77962" w:rsidP="00C77962">
      <w:pPr>
        <w:rPr>
          <w:b/>
          <w:bCs/>
          <w:lang w:val="en-IN"/>
        </w:rPr>
      </w:pPr>
      <w:r>
        <w:rPr>
          <w:b/>
          <w:bCs/>
          <w:lang w:val="en-IN"/>
        </w:rPr>
        <w:t xml:space="preserve">Written English Test: </w:t>
      </w:r>
    </w:p>
    <w:p w:rsidR="00C77962" w:rsidRDefault="00C77962" w:rsidP="00C77962">
      <w:pPr>
        <w:spacing w:before="100" w:beforeAutospacing="1" w:after="100" w:afterAutospacing="1"/>
        <w:rPr>
          <w:color w:val="000000"/>
          <w:lang w:val="en-IN"/>
        </w:rPr>
      </w:pPr>
      <w:r>
        <w:rPr>
          <w:color w:val="000000"/>
          <w:lang w:val="en-IN"/>
        </w:rPr>
        <w:t>Essay writing on general topics (Min 148 - Max 200 Words)</w:t>
      </w:r>
    </w:p>
    <w:p w:rsidR="00C77962" w:rsidRDefault="00C77962" w:rsidP="00C77962">
      <w:r>
        <w:rPr>
          <w:color w:val="000000"/>
          <w:lang w:val="en-IN"/>
        </w:rPr>
        <w:t xml:space="preserve">Grammar, spell check, punctuations, sentence formation, topic relevance. </w:t>
      </w:r>
    </w:p>
    <w:p w:rsidR="00C77962" w:rsidRDefault="00C77962" w:rsidP="00C77962"/>
    <w:p w:rsidR="00C46EB0" w:rsidRDefault="00C46EB0">
      <w:bookmarkStart w:id="0" w:name="_GoBack"/>
      <w:bookmarkEnd w:id="0"/>
    </w:p>
    <w:sectPr w:rsidR="00C46EB0" w:rsidSect="00046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96" w:rsidRDefault="00432296" w:rsidP="00C77962">
      <w:r>
        <w:separator/>
      </w:r>
    </w:p>
  </w:endnote>
  <w:endnote w:type="continuationSeparator" w:id="1">
    <w:p w:rsidR="00432296" w:rsidRDefault="00432296" w:rsidP="00C7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62" w:rsidRDefault="00C779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62" w:rsidRDefault="00046BF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27074f88a66f9b616c4a9177" o:spid="_x0000_s4097" type="#_x0000_t202" alt="{&quot;HashCode&quot;:2133105206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" o:allowincell="f" filled="f" stroked="f" strokeweight=".5pt">
          <v:fill o:detectmouseclick="t"/>
          <v:textbox inset=",0,,0">
            <w:txbxContent>
              <w:p w:rsidR="00C77962" w:rsidRPr="00C77962" w:rsidRDefault="00C77962" w:rsidP="00C77962">
                <w:pPr>
                  <w:jc w:val="center"/>
                  <w:rPr>
                    <w:rFonts w:ascii="Arial" w:hAnsi="Arial" w:cs="Arial"/>
                    <w:color w:val="000000"/>
                    <w:sz w:val="14"/>
                  </w:rPr>
                </w:pPr>
                <w:r w:rsidRPr="00C77962">
                  <w:rPr>
                    <w:rFonts w:ascii="Arial" w:hAnsi="Arial" w:cs="Arial"/>
                    <w:color w:val="000000"/>
                    <w:sz w:val="14"/>
                  </w:rPr>
                  <w:t>Sensitivity: Internal &amp; Restricted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62" w:rsidRDefault="00C77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96" w:rsidRDefault="00432296" w:rsidP="00C77962">
      <w:r>
        <w:separator/>
      </w:r>
    </w:p>
  </w:footnote>
  <w:footnote w:type="continuationSeparator" w:id="1">
    <w:p w:rsidR="00432296" w:rsidRDefault="00432296" w:rsidP="00C77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62" w:rsidRDefault="00C77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62" w:rsidRDefault="00C779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62" w:rsidRDefault="00C779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218E4"/>
    <w:rsid w:val="00046BF4"/>
    <w:rsid w:val="0022436A"/>
    <w:rsid w:val="00432296"/>
    <w:rsid w:val="006D723C"/>
    <w:rsid w:val="006E53C4"/>
    <w:rsid w:val="00C46EB0"/>
    <w:rsid w:val="00C77962"/>
    <w:rsid w:val="00E2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9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7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6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Bhavna Narang (HR Shared Services)</dc:creator>
  <cp:lastModifiedBy>GTC</cp:lastModifiedBy>
  <cp:revision>2</cp:revision>
  <dcterms:created xsi:type="dcterms:W3CDTF">2019-03-12T09:20:00Z</dcterms:created>
  <dcterms:modified xsi:type="dcterms:W3CDTF">2019-03-12T09:20:00Z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BH881694@wipro.com</vt:lpwstr>
  </property>
  <property fmtid="{D5CDD505-2E9C-101B-9397-08002B2CF9AE}" pid="6" name="MSIP_Label_b9a70571-31c6-4603-80c1-ef2fb871a62a_SetDate">
    <vt:lpwstr>2018-09-24T23:01:07.0192884+05:30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